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8" w:rsidRPr="00F54595" w:rsidRDefault="00830628" w:rsidP="00F54595">
      <w:pPr>
        <w:jc w:val="center"/>
        <w:rPr>
          <w:b/>
        </w:rPr>
      </w:pPr>
      <w:r w:rsidRPr="00F54595">
        <w:rPr>
          <w:b/>
        </w:rPr>
        <w:t>PREAVIZ Nr</w:t>
      </w:r>
      <w:r w:rsidRPr="00F54595">
        <w:rPr>
          <w:b/>
          <w:u w:val="single"/>
        </w:rPr>
        <w:t>. xxx / zz.ll.an</w:t>
      </w:r>
    </w:p>
    <w:p w:rsidR="00830628" w:rsidRDefault="00830628" w:rsidP="00830628"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Nota de </w:t>
      </w:r>
      <w:proofErr w:type="spellStart"/>
      <w:r>
        <w:t>fundamentare</w:t>
      </w:r>
      <w:proofErr w:type="spellEnd"/>
      <w:r>
        <w:t xml:space="preserve"> nr </w:t>
      </w:r>
      <w:r w:rsidRPr="00D83367">
        <w:rPr>
          <w:u w:val="single"/>
        </w:rPr>
        <w:t>xxx</w:t>
      </w:r>
      <w:r>
        <w:t xml:space="preserve"> din data de </w:t>
      </w:r>
      <w:r w:rsidRPr="00D83367">
        <w:rPr>
          <w:b/>
          <w:u w:val="single"/>
        </w:rPr>
        <w:t>ZZ.LL.AN</w:t>
      </w:r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</w:t>
      </w:r>
      <w:r w:rsidR="00F54595">
        <w:t>tractele</w:t>
      </w:r>
      <w:proofErr w:type="spellEnd"/>
      <w:r w:rsidR="00F54595">
        <w:t xml:space="preserve"> </w:t>
      </w:r>
      <w:proofErr w:type="spellStart"/>
      <w:r w:rsidR="00F54595">
        <w:t>incheiate</w:t>
      </w:r>
      <w:proofErr w:type="spellEnd"/>
      <w:r w:rsidR="00F54595">
        <w:t xml:space="preserve"> </w:t>
      </w:r>
      <w:proofErr w:type="spellStart"/>
      <w:r w:rsidR="00F54595">
        <w:t>si</w:t>
      </w:r>
      <w:proofErr w:type="spellEnd"/>
      <w:r w:rsidR="00F54595">
        <w:t xml:space="preserve"> </w:t>
      </w:r>
      <w:proofErr w:type="spellStart"/>
      <w:r w:rsidR="00F54595">
        <w:t>situatia</w:t>
      </w:r>
      <w:proofErr w:type="spellEnd"/>
      <w:r w:rsidR="00F54595">
        <w:t xml:space="preserve"> </w:t>
      </w:r>
      <w:proofErr w:type="spellStart"/>
      <w:r>
        <w:t>previziunilor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2014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2014 din </w:t>
      </w:r>
      <w:proofErr w:type="spellStart"/>
      <w:r>
        <w:t>cadrul</w:t>
      </w:r>
      <w:proofErr w:type="spellEnd"/>
      <w:r>
        <w:t xml:space="preserve"> </w:t>
      </w:r>
      <w:r w:rsidRPr="00F54595">
        <w:rPr>
          <w:b/>
          <w:u w:val="single"/>
        </w:rPr>
        <w:t>COMPANIA</w:t>
      </w:r>
      <w:r w:rsidRPr="00F54595">
        <w:rPr>
          <w:b/>
        </w:rPr>
        <w:t xml:space="preserve"> S.R.L</w:t>
      </w:r>
      <w:r>
        <w:t>.,</w:t>
      </w:r>
      <w:r w:rsidR="00F54595">
        <w:t xml:space="preserve"> i</w:t>
      </w:r>
      <w:r>
        <w:t xml:space="preserve">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dispozitiilor</w:t>
      </w:r>
      <w:proofErr w:type="spellEnd"/>
      <w:r>
        <w:t xml:space="preserve"> art. 65 din </w:t>
      </w:r>
      <w:proofErr w:type="spellStart"/>
      <w:r>
        <w:t>Legea</w:t>
      </w:r>
      <w:proofErr w:type="spellEnd"/>
      <w:r>
        <w:t xml:space="preserve"> nr. </w:t>
      </w:r>
      <w:proofErr w:type="gramStart"/>
      <w:r>
        <w:t xml:space="preserve">53/2003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Administratorul</w:t>
      </w:r>
      <w:proofErr w:type="spellEnd"/>
      <w:r>
        <w:t xml:space="preserve"> </w:t>
      </w:r>
      <w:r w:rsidRPr="00F54595">
        <w:rPr>
          <w:b/>
          <w:u w:val="single"/>
        </w:rPr>
        <w:t>COMPANIA</w:t>
      </w:r>
      <w:r w:rsidR="00F54595">
        <w:t xml:space="preserve"> </w:t>
      </w:r>
      <w:r w:rsidR="00F54595" w:rsidRPr="00B66A04">
        <w:rPr>
          <w:b/>
          <w:u w:val="single"/>
        </w:rPr>
        <w:t>S.R.L</w:t>
      </w:r>
      <w:r w:rsidR="00F54595">
        <w:t xml:space="preserve">. in </w:t>
      </w:r>
      <w:proofErr w:type="spellStart"/>
      <w:r w:rsidR="00F54595">
        <w:t>baza</w:t>
      </w:r>
      <w:proofErr w:type="spellEnd"/>
      <w:r w:rsidR="00F54595">
        <w:t xml:space="preserve"> a</w:t>
      </w:r>
      <w:r>
        <w:t>rt.</w:t>
      </w:r>
      <w:proofErr w:type="gramEnd"/>
      <w:r>
        <w:t xml:space="preserve"> </w:t>
      </w:r>
      <w:proofErr w:type="gramStart"/>
      <w:r w:rsidRPr="00F54595">
        <w:rPr>
          <w:u w:val="single"/>
        </w:rPr>
        <w:t>xx</w:t>
      </w:r>
      <w:proofErr w:type="gramEnd"/>
      <w:r>
        <w:t xml:space="preserve"> din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constitutiv</w:t>
      </w:r>
      <w:proofErr w:type="spellEnd"/>
    </w:p>
    <w:p w:rsidR="00830628" w:rsidRPr="00F54595" w:rsidRDefault="00830628" w:rsidP="00830628">
      <w:pPr>
        <w:rPr>
          <w:b/>
        </w:rPr>
      </w:pPr>
      <w:r w:rsidRPr="00F54595">
        <w:rPr>
          <w:b/>
        </w:rPr>
        <w:t>DECIDE:</w:t>
      </w:r>
      <w:bookmarkStart w:id="0" w:name="_GoBack"/>
      <w:bookmarkEnd w:id="0"/>
    </w:p>
    <w:p w:rsidR="00830628" w:rsidRDefault="00830628" w:rsidP="00B66A04">
      <w:pPr>
        <w:spacing w:after="0"/>
      </w:pPr>
      <w:r w:rsidRPr="00F54595">
        <w:rPr>
          <w:b/>
        </w:rPr>
        <w:t>Art. 1</w:t>
      </w:r>
      <w:r>
        <w:t xml:space="preserve">. – (1) </w:t>
      </w:r>
      <w:proofErr w:type="spellStart"/>
      <w:r>
        <w:t>Incepand</w:t>
      </w:r>
      <w:proofErr w:type="spellEnd"/>
      <w:r>
        <w:t xml:space="preserve"> cu data de </w:t>
      </w:r>
      <w:r w:rsidRPr="00F54595">
        <w:rPr>
          <w:b/>
          <w:u w:val="single"/>
        </w:rPr>
        <w:t>zz.ll.an</w:t>
      </w:r>
      <w:r>
        <w:t>, d-</w:t>
      </w:r>
      <w:proofErr w:type="spellStart"/>
      <w:r>
        <w:t>lui</w:t>
      </w:r>
      <w:proofErr w:type="spellEnd"/>
      <w:r>
        <w:t xml:space="preserve"> </w:t>
      </w:r>
      <w:r w:rsidR="00F54595" w:rsidRPr="00F54595">
        <w:rPr>
          <w:b/>
          <w:u w:val="single"/>
        </w:rPr>
        <w:t>NUME ANGAJAT</w:t>
      </w:r>
      <w:r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de </w:t>
      </w:r>
      <w:proofErr w:type="spellStart"/>
      <w:r>
        <w:t>sofer</w:t>
      </w:r>
      <w:proofErr w:type="spellEnd"/>
      <w:r>
        <w:t xml:space="preserve">, in </w:t>
      </w:r>
      <w:proofErr w:type="spellStart"/>
      <w:r>
        <w:t>cadrul</w:t>
      </w:r>
      <w:proofErr w:type="spellEnd"/>
      <w:r>
        <w:t xml:space="preserve"> </w:t>
      </w:r>
      <w:r w:rsidRPr="00F54595">
        <w:rPr>
          <w:b/>
          <w:u w:val="single"/>
        </w:rPr>
        <w:t>COM</w:t>
      </w:r>
      <w:r w:rsidR="00F54595" w:rsidRPr="00F54595">
        <w:rPr>
          <w:b/>
          <w:u w:val="single"/>
        </w:rPr>
        <w:t>PANIA</w:t>
      </w:r>
      <w:r w:rsidR="00F54595">
        <w:t xml:space="preserve"> </w:t>
      </w:r>
      <w:r w:rsidR="00F54595" w:rsidRPr="00F54595">
        <w:rPr>
          <w:b/>
        </w:rPr>
        <w:t>S.R.L</w:t>
      </w:r>
      <w:r w:rsidR="00F54595">
        <w:t xml:space="preserve">, i se </w:t>
      </w:r>
      <w:proofErr w:type="spellStart"/>
      <w:r w:rsidR="00F54595">
        <w:t>acorda</w:t>
      </w:r>
      <w:proofErr w:type="spellEnd"/>
      <w:r w:rsidR="00F54595">
        <w:t xml:space="preserve"> </w:t>
      </w:r>
      <w:proofErr w:type="gramStart"/>
      <w:r w:rsidR="00F54595">
        <w:t>un</w:t>
      </w:r>
      <w:proofErr w:type="gramEnd"/>
      <w:r w:rsidR="00F54595">
        <w:t xml:space="preserve"> </w:t>
      </w:r>
      <w:proofErr w:type="spellStart"/>
      <w:r>
        <w:t>preaviz</w:t>
      </w:r>
      <w:proofErr w:type="spellEnd"/>
      <w:r>
        <w:t xml:space="preserve"> de 14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, in </w:t>
      </w:r>
      <w:proofErr w:type="spellStart"/>
      <w:r>
        <w:t>perioada</w:t>
      </w:r>
      <w:proofErr w:type="spellEnd"/>
      <w:r>
        <w:t xml:space="preserve"> </w:t>
      </w:r>
      <w:r w:rsidRPr="00F54595">
        <w:rPr>
          <w:b/>
          <w:u w:val="single"/>
        </w:rPr>
        <w:t>zz.ll.an – zz.ll.an</w:t>
      </w:r>
      <w:r>
        <w:t xml:space="preserve"> </w:t>
      </w:r>
    </w:p>
    <w:p w:rsidR="00830628" w:rsidRDefault="00830628" w:rsidP="00B66A04">
      <w:pPr>
        <w:spacing w:after="120"/>
      </w:pPr>
      <w:r>
        <w:t xml:space="preserve">(2) In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preavizului</w:t>
      </w:r>
      <w:proofErr w:type="spellEnd"/>
      <w:r>
        <w:t xml:space="preserve">, </w:t>
      </w:r>
      <w:proofErr w:type="spellStart"/>
      <w:r>
        <w:t>salariatului</w:t>
      </w:r>
      <w:proofErr w:type="spellEnd"/>
      <w:r>
        <w:t xml:space="preserve"> i se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absenteze</w:t>
      </w:r>
      <w:proofErr w:type="spellEnd"/>
      <w:r>
        <w:t xml:space="preserve"> 4 ore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zi</w:t>
      </w:r>
      <w:proofErr w:type="spellEnd"/>
      <w:r>
        <w:t>, d</w:t>
      </w:r>
      <w:r w:rsidR="00F54595">
        <w:t xml:space="preserve">e la </w:t>
      </w:r>
      <w:proofErr w:type="spellStart"/>
      <w:r w:rsidR="00F54595">
        <w:t>programul</w:t>
      </w:r>
      <w:proofErr w:type="spellEnd"/>
      <w:r w:rsidR="00F54595">
        <w:t xml:space="preserve"> </w:t>
      </w:r>
      <w:proofErr w:type="spellStart"/>
      <w:r w:rsidR="00F54595">
        <w:t>unitatii</w:t>
      </w:r>
      <w:proofErr w:type="spellEnd"/>
      <w:r w:rsidR="00F54595">
        <w:t xml:space="preserve"> </w:t>
      </w:r>
      <w:proofErr w:type="spellStart"/>
      <w:r w:rsidR="00F54595">
        <w:t>pentru</w:t>
      </w:r>
      <w:proofErr w:type="spellEnd"/>
      <w:r w:rsidR="00F54595">
        <w:t xml:space="preserve"> </w:t>
      </w:r>
      <w:r>
        <w:t>a-</w:t>
      </w:r>
      <w:proofErr w:type="spellStart"/>
      <w:r>
        <w:t>si</w:t>
      </w:r>
      <w:proofErr w:type="spellEnd"/>
      <w:r>
        <w:t xml:space="preserve"> </w:t>
      </w:r>
      <w:proofErr w:type="spellStart"/>
      <w:r>
        <w:t>cauta</w:t>
      </w:r>
      <w:proofErr w:type="spellEnd"/>
      <w:r>
        <w:t xml:space="preserve"> un </w:t>
      </w:r>
      <w:proofErr w:type="spellStart"/>
      <w:r>
        <w:t>loc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-i </w:t>
      </w:r>
      <w:proofErr w:type="spellStart"/>
      <w:r>
        <w:t>afecteze</w:t>
      </w:r>
      <w:proofErr w:type="spellEnd"/>
      <w:r>
        <w:t xml:space="preserve"> </w:t>
      </w:r>
      <w:proofErr w:type="spellStart"/>
      <w:r>
        <w:t>salariul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>.</w:t>
      </w:r>
    </w:p>
    <w:p w:rsidR="00830628" w:rsidRDefault="00830628" w:rsidP="00B66A04">
      <w:pPr>
        <w:spacing w:after="120"/>
      </w:pPr>
      <w:r w:rsidRPr="00F54595">
        <w:rPr>
          <w:b/>
        </w:rPr>
        <w:t>Art. 2</w:t>
      </w:r>
      <w:r>
        <w:t xml:space="preserve">. – (1) La </w:t>
      </w:r>
      <w:proofErr w:type="spellStart"/>
      <w:r>
        <w:t>implinirea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preaviz</w:t>
      </w:r>
      <w:proofErr w:type="spellEnd"/>
      <w:r>
        <w:t xml:space="preserve"> </w:t>
      </w:r>
      <w:proofErr w:type="spellStart"/>
      <w:r>
        <w:t>urmeaza</w:t>
      </w:r>
      <w:proofErr w:type="spellEnd"/>
      <w:r>
        <w:t xml:space="preserve"> a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concediere</w:t>
      </w:r>
      <w:proofErr w:type="spellEnd"/>
      <w:r>
        <w:t xml:space="preserve"> a </w:t>
      </w:r>
      <w:proofErr w:type="spellStart"/>
      <w:r>
        <w:t>angajatului</w:t>
      </w:r>
      <w:proofErr w:type="spellEnd"/>
      <w:r>
        <w:t xml:space="preserve"> </w:t>
      </w:r>
      <w:r w:rsidRPr="00F54595">
        <w:rPr>
          <w:b/>
          <w:u w:val="single"/>
        </w:rPr>
        <w:t>NUME ANGAJAT</w:t>
      </w:r>
      <w:r w:rsidR="00F54595"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incetarea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inregistrat</w:t>
      </w:r>
      <w:proofErr w:type="spellEnd"/>
      <w:r>
        <w:t xml:space="preserve">, la in </w:t>
      </w:r>
      <w:proofErr w:type="spellStart"/>
      <w:r>
        <w:t>registrul</w:t>
      </w:r>
      <w:proofErr w:type="spellEnd"/>
      <w:r>
        <w:t xml:space="preserve"> gene</w:t>
      </w:r>
      <w:r w:rsidR="00F54595">
        <w:t xml:space="preserve">ral de </w:t>
      </w:r>
      <w:proofErr w:type="spellStart"/>
      <w:r w:rsidR="00F54595">
        <w:t>evidenta</w:t>
      </w:r>
      <w:proofErr w:type="spellEnd"/>
      <w:r w:rsidR="00F54595">
        <w:t xml:space="preserve"> a </w:t>
      </w:r>
      <w:proofErr w:type="spellStart"/>
      <w:r w:rsidR="00F54595">
        <w:t>salariatilor</w:t>
      </w:r>
      <w:proofErr w:type="spellEnd"/>
      <w:r w:rsidR="00F54595">
        <w:t xml:space="preserve"> </w:t>
      </w:r>
      <w:r>
        <w:t xml:space="preserve">cu nr. 2135 din data de 08-Aug-2001, </w:t>
      </w:r>
      <w:proofErr w:type="spellStart"/>
      <w:r>
        <w:t>ca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concedierii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din </w:t>
      </w:r>
      <w:proofErr w:type="spellStart"/>
      <w:r>
        <w:t>initiativa</w:t>
      </w:r>
      <w:proofErr w:type="spellEnd"/>
      <w:r>
        <w:t xml:space="preserve"> </w:t>
      </w:r>
      <w:proofErr w:type="spellStart"/>
      <w:r>
        <w:t>an</w:t>
      </w:r>
      <w:r w:rsidR="00F54595">
        <w:t>gajatorului</w:t>
      </w:r>
      <w:proofErr w:type="spellEnd"/>
      <w:r w:rsidR="00F54595">
        <w:t xml:space="preserve"> </w:t>
      </w:r>
      <w:proofErr w:type="spellStart"/>
      <w:r w:rsidR="00F54595">
        <w:t>pentru</w:t>
      </w:r>
      <w:proofErr w:type="spellEnd"/>
      <w:r w:rsidR="00F54595">
        <w:t xml:space="preserve"> motive care </w:t>
      </w:r>
      <w:r>
        <w:t xml:space="preserve">nu tin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salariatului</w:t>
      </w:r>
      <w:proofErr w:type="spellEnd"/>
      <w:r>
        <w:t>.</w:t>
      </w:r>
    </w:p>
    <w:p w:rsidR="00830628" w:rsidRDefault="00830628" w:rsidP="00830628">
      <w:r>
        <w:t xml:space="preserve">(2) </w:t>
      </w:r>
      <w:proofErr w:type="spellStart"/>
      <w:r w:rsidRPr="00F54595">
        <w:rPr>
          <w:b/>
        </w:rPr>
        <w:t>Motivele</w:t>
      </w:r>
      <w:proofErr w:type="spellEnd"/>
      <w:r w:rsidRPr="00F54595">
        <w:rPr>
          <w:b/>
        </w:rPr>
        <w:t xml:space="preserve"> de </w:t>
      </w:r>
      <w:proofErr w:type="spellStart"/>
      <w:r w:rsidRPr="00F54595">
        <w:rPr>
          <w:b/>
        </w:rPr>
        <w:t>fapt</w:t>
      </w:r>
      <w:proofErr w:type="spellEnd"/>
      <w:r w:rsidRPr="00F54595">
        <w:rPr>
          <w:b/>
        </w:rPr>
        <w:t xml:space="preserve"> ale </w:t>
      </w:r>
      <w:proofErr w:type="spellStart"/>
      <w:r w:rsidRPr="00F54595">
        <w:rPr>
          <w:b/>
        </w:rPr>
        <w:t>concedierii</w:t>
      </w:r>
      <w:proofErr w:type="spellEnd"/>
      <w:r w:rsidRPr="00F54595">
        <w:rPr>
          <w:b/>
        </w:rPr>
        <w:t xml:space="preserve"> </w:t>
      </w:r>
      <w:proofErr w:type="spellStart"/>
      <w:r w:rsidRPr="00F54595">
        <w:rPr>
          <w:b/>
        </w:rPr>
        <w:t>individuale</w:t>
      </w:r>
      <w:proofErr w:type="spellEnd"/>
      <w:r w:rsidRPr="00F54595">
        <w:rPr>
          <w:b/>
        </w:rPr>
        <w:t xml:space="preserve"> </w:t>
      </w:r>
      <w:proofErr w:type="spellStart"/>
      <w:r w:rsidRPr="00F54595">
        <w:rPr>
          <w:b/>
        </w:rPr>
        <w:t>sunt</w:t>
      </w:r>
      <w:proofErr w:type="spellEnd"/>
      <w:r w:rsidRPr="00F54595">
        <w:rPr>
          <w:b/>
        </w:rPr>
        <w:t xml:space="preserve"> </w:t>
      </w:r>
      <w:proofErr w:type="spellStart"/>
      <w:r w:rsidRPr="00F54595">
        <w:rPr>
          <w:b/>
        </w:rPr>
        <w:t>urmatoarele</w:t>
      </w:r>
      <w:proofErr w:type="spellEnd"/>
      <w:r w:rsidRPr="00F54595">
        <w:rPr>
          <w:b/>
        </w:rPr>
        <w:t>:</w:t>
      </w:r>
    </w:p>
    <w:p w:rsidR="00830628" w:rsidRDefault="00830628" w:rsidP="00F54595">
      <w:pPr>
        <w:spacing w:after="0"/>
      </w:pPr>
      <w:r>
        <w:t xml:space="preserve">- </w:t>
      </w:r>
      <w:proofErr w:type="spellStart"/>
      <w:proofErr w:type="gramStart"/>
      <w:r>
        <w:t>desfiintarea</w:t>
      </w:r>
      <w:proofErr w:type="spellEnd"/>
      <w:proofErr w:type="gramEnd"/>
      <w:r>
        <w:t xml:space="preserve">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o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cu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serioase</w:t>
      </w:r>
      <w:proofErr w:type="spellEnd"/>
      <w:r>
        <w:t>.</w:t>
      </w:r>
    </w:p>
    <w:p w:rsidR="00830628" w:rsidRDefault="00830628" w:rsidP="00F54595">
      <w:pPr>
        <w:spacing w:after="0"/>
      </w:pPr>
      <w:r>
        <w:t xml:space="preserve">- </w:t>
      </w:r>
      <w:proofErr w:type="spellStart"/>
      <w:proofErr w:type="gramStart"/>
      <w:r>
        <w:t>situatia</w:t>
      </w:r>
      <w:proofErr w:type="spellEnd"/>
      <w:proofErr w:type="gramEnd"/>
      <w:r>
        <w:t xml:space="preserve"> </w:t>
      </w:r>
      <w:proofErr w:type="spellStart"/>
      <w:r>
        <w:t>previziunilor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aaaa</w:t>
      </w:r>
      <w:proofErr w:type="spellEnd"/>
      <w:r>
        <w:t xml:space="preserve"> a </w:t>
      </w:r>
      <w:r w:rsidRPr="00F54595">
        <w:rPr>
          <w:b/>
          <w:u w:val="single"/>
        </w:rPr>
        <w:t>COMPANIA</w:t>
      </w:r>
      <w:r w:rsidRPr="00F54595">
        <w:rPr>
          <w:b/>
        </w:rPr>
        <w:t xml:space="preserve"> S.R.L.</w:t>
      </w:r>
      <w:r>
        <w:t xml:space="preserve"> </w:t>
      </w:r>
      <w:proofErr w:type="spellStart"/>
      <w:r>
        <w:t>comparativ</w:t>
      </w:r>
      <w:proofErr w:type="spellEnd"/>
      <w:r>
        <w:t xml:space="preserve"> cu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inch</w:t>
      </w:r>
      <w:r w:rsidR="00F54595">
        <w:t>eiate</w:t>
      </w:r>
      <w:proofErr w:type="spellEnd"/>
      <w:r w:rsidR="00F54595">
        <w:t xml:space="preserve"> </w:t>
      </w:r>
      <w:proofErr w:type="spellStart"/>
      <w:r w:rsidR="00F54595">
        <w:t>pana</w:t>
      </w:r>
      <w:proofErr w:type="spellEnd"/>
      <w:r w:rsidR="00F54595">
        <w:t xml:space="preserve"> in </w:t>
      </w:r>
      <w:proofErr w:type="spellStart"/>
      <w:r w:rsidR="00F54595">
        <w:t>prezent</w:t>
      </w:r>
      <w:proofErr w:type="spellEnd"/>
      <w:r w:rsidR="00F54595">
        <w:t xml:space="preserve"> din care </w:t>
      </w:r>
      <w:proofErr w:type="spellStart"/>
      <w:r>
        <w:t>rezulta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comenzi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preconizat</w:t>
      </w:r>
      <w:proofErr w:type="spellEnd"/>
      <w:r>
        <w:t>;</w:t>
      </w:r>
    </w:p>
    <w:p w:rsidR="00830628" w:rsidRDefault="00830628" w:rsidP="00F54595">
      <w:pPr>
        <w:spacing w:after="0"/>
      </w:pPr>
      <w:r>
        <w:t xml:space="preserve">- </w:t>
      </w:r>
      <w:proofErr w:type="spellStart"/>
      <w:proofErr w:type="gramStart"/>
      <w:r>
        <w:t>bugetul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 w:rsidRPr="00F54595">
        <w:rPr>
          <w:b/>
          <w:u w:val="single"/>
        </w:rPr>
        <w:t>aaaa</w:t>
      </w:r>
      <w:proofErr w:type="spellEnd"/>
    </w:p>
    <w:p w:rsidR="00830628" w:rsidRDefault="00830628" w:rsidP="00F54595">
      <w:pPr>
        <w:spacing w:after="0"/>
      </w:pPr>
      <w:r>
        <w:t xml:space="preserve">-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adoptarii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r w:rsidRPr="00F54595">
        <w:rPr>
          <w:b/>
          <w:u w:val="single"/>
        </w:rPr>
        <w:t>COMPANIA</w:t>
      </w:r>
      <w:r>
        <w:t xml:space="preserve"> </w:t>
      </w:r>
      <w:r w:rsidRPr="00F54595">
        <w:rPr>
          <w:b/>
        </w:rPr>
        <w:t>S.R.L</w:t>
      </w:r>
      <w:r>
        <w:t xml:space="preserve">.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</w:t>
      </w:r>
      <w:r w:rsidR="00F54595">
        <w:t>gure</w:t>
      </w:r>
      <w:proofErr w:type="spellEnd"/>
      <w:r w:rsidR="00F54595">
        <w:t xml:space="preserve"> </w:t>
      </w:r>
      <w:proofErr w:type="spellStart"/>
      <w:r w:rsidR="00F54595">
        <w:t>reducerea</w:t>
      </w:r>
      <w:proofErr w:type="spellEnd"/>
      <w:r w:rsidR="00F54595">
        <w:t xml:space="preserve"> </w:t>
      </w:r>
      <w:proofErr w:type="spellStart"/>
      <w:r w:rsidR="00F54595">
        <w:t>cheltuielilor</w:t>
      </w:r>
      <w:proofErr w:type="spellEnd"/>
      <w:r w:rsidR="00F54595">
        <w:t xml:space="preserve"> </w:t>
      </w:r>
      <w:proofErr w:type="spellStart"/>
      <w:r w:rsidR="00F54595">
        <w:t>si</w:t>
      </w:r>
      <w:proofErr w:type="spellEnd"/>
      <w:r w:rsidR="00F54595">
        <w:t xml:space="preserve"> </w:t>
      </w:r>
      <w:proofErr w:type="spellStart"/>
      <w:r>
        <w:t>incadrarea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in </w:t>
      </w:r>
      <w:proofErr w:type="spellStart"/>
      <w:r>
        <w:t>veniturile</w:t>
      </w:r>
      <w:proofErr w:type="spellEnd"/>
      <w:r>
        <w:t xml:space="preserve"> estimate a fi </w:t>
      </w:r>
      <w:proofErr w:type="spellStart"/>
      <w:r>
        <w:t>incasate</w:t>
      </w:r>
      <w:proofErr w:type="spellEnd"/>
      <w:r>
        <w:t xml:space="preserve"> in </w:t>
      </w:r>
      <w:proofErr w:type="spellStart"/>
      <w:r>
        <w:t>urmatoarele</w:t>
      </w:r>
      <w:proofErr w:type="spellEnd"/>
      <w:r>
        <w:t xml:space="preserve"> 8 </w:t>
      </w:r>
      <w:proofErr w:type="spellStart"/>
      <w:r>
        <w:t>luni</w:t>
      </w:r>
      <w:proofErr w:type="spellEnd"/>
      <w:r>
        <w:t xml:space="preserve">, in </w:t>
      </w:r>
      <w:proofErr w:type="spellStart"/>
      <w:r>
        <w:t>conte</w:t>
      </w:r>
      <w:r w:rsidR="00F54595">
        <w:t>xtul</w:t>
      </w:r>
      <w:proofErr w:type="spellEnd"/>
      <w:r w:rsidR="00F54595">
        <w:t xml:space="preserve"> </w:t>
      </w:r>
      <w:proofErr w:type="spellStart"/>
      <w:r w:rsidR="00F54595">
        <w:t>efectelor</w:t>
      </w:r>
      <w:proofErr w:type="spellEnd"/>
      <w:r w:rsidR="00F54595">
        <w:t xml:space="preserve"> </w:t>
      </w:r>
      <w:proofErr w:type="spellStart"/>
      <w:r w:rsidR="00F54595">
        <w:t>blocajului</w:t>
      </w:r>
      <w:proofErr w:type="spellEnd"/>
      <w:r w:rsidR="00F54595"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dificultatii</w:t>
      </w:r>
      <w:proofErr w:type="spellEnd"/>
      <w:r>
        <w:t xml:space="preserve"> </w:t>
      </w:r>
      <w:proofErr w:type="spellStart"/>
      <w:r>
        <w:t>contractarii</w:t>
      </w:r>
      <w:proofErr w:type="spellEnd"/>
      <w:r>
        <w:t xml:space="preserve"> de </w:t>
      </w:r>
      <w:proofErr w:type="spellStart"/>
      <w:r>
        <w:t>credite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bancar</w:t>
      </w:r>
      <w:proofErr w:type="spellEnd"/>
      <w:r>
        <w:t>;</w:t>
      </w:r>
    </w:p>
    <w:p w:rsidR="00830628" w:rsidRDefault="00830628" w:rsidP="00F54595">
      <w:pPr>
        <w:spacing w:after="0"/>
      </w:pPr>
      <w:r>
        <w:t xml:space="preserve">-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adoptarii</w:t>
      </w:r>
      <w:proofErr w:type="spellEnd"/>
      <w:r>
        <w:t xml:space="preserve"> </w:t>
      </w:r>
      <w:proofErr w:type="spellStart"/>
      <w:r>
        <w:t>masurii</w:t>
      </w:r>
      <w:proofErr w:type="spellEnd"/>
      <w:r>
        <w:t xml:space="preserve"> </w:t>
      </w:r>
      <w:proofErr w:type="spellStart"/>
      <w:r>
        <w:t>concedierii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motive care nu tin de </w:t>
      </w:r>
      <w:proofErr w:type="spellStart"/>
      <w:r>
        <w:t>persoan</w:t>
      </w:r>
      <w:r w:rsidR="00F54595">
        <w:t>a</w:t>
      </w:r>
      <w:proofErr w:type="spellEnd"/>
      <w:r w:rsidR="00F54595">
        <w:t xml:space="preserve"> </w:t>
      </w:r>
      <w:proofErr w:type="spellStart"/>
      <w:r w:rsidR="00F54595">
        <w:t>salariatului</w:t>
      </w:r>
      <w:proofErr w:type="spellEnd"/>
      <w:r w:rsidR="00F54595">
        <w:t xml:space="preserve"> </w:t>
      </w:r>
      <w:proofErr w:type="spellStart"/>
      <w:r w:rsidR="00F54595">
        <w:t>si</w:t>
      </w:r>
      <w:proofErr w:type="spellEnd"/>
      <w:r w:rsidR="00F54595">
        <w:t xml:space="preserve"> </w:t>
      </w:r>
      <w:proofErr w:type="spellStart"/>
      <w:r w:rsidR="00F54595">
        <w:t>desfiintarea</w:t>
      </w:r>
      <w:proofErr w:type="spellEnd"/>
      <w:r w:rsidR="00F54595">
        <w:t xml:space="preserve"> </w:t>
      </w:r>
      <w:proofErr w:type="spellStart"/>
      <w:r>
        <w:t>unui</w:t>
      </w:r>
      <w:proofErr w:type="spellEnd"/>
      <w:r>
        <w:t xml:space="preserve"> post de Agent </w:t>
      </w:r>
      <w:proofErr w:type="spellStart"/>
      <w:r>
        <w:t>comercial</w:t>
      </w:r>
      <w:proofErr w:type="spellEnd"/>
      <w:r>
        <w:t xml:space="preserve">, la </w:t>
      </w:r>
      <w:proofErr w:type="spellStart"/>
      <w:r>
        <w:t>pozitia</w:t>
      </w:r>
      <w:proofErr w:type="spellEnd"/>
      <w:r>
        <w:t xml:space="preserve"> JAIC12 din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functii</w:t>
      </w:r>
      <w:proofErr w:type="spellEnd"/>
      <w:r>
        <w:t xml:space="preserve"> al </w:t>
      </w:r>
      <w:r w:rsidRPr="00F54595">
        <w:rPr>
          <w:b/>
          <w:u w:val="single"/>
        </w:rPr>
        <w:t>COMPANIA S.R.L</w:t>
      </w:r>
      <w:r>
        <w:t>.;</w:t>
      </w:r>
    </w:p>
    <w:p w:rsidR="00830628" w:rsidRDefault="00830628" w:rsidP="00830628">
      <w:r>
        <w:t xml:space="preserve">(3) </w:t>
      </w:r>
      <w:proofErr w:type="spellStart"/>
      <w:r>
        <w:t>Unitatea</w:t>
      </w:r>
      <w:proofErr w:type="spellEnd"/>
      <w:r>
        <w:t xml:space="preserve"> nu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salariatului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alt </w:t>
      </w:r>
      <w:proofErr w:type="spellStart"/>
      <w:r>
        <w:t>loc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.</w:t>
      </w:r>
    </w:p>
    <w:p w:rsidR="00830628" w:rsidRPr="00F54595" w:rsidRDefault="00830628" w:rsidP="00F54595">
      <w:pPr>
        <w:spacing w:after="0"/>
        <w:rPr>
          <w:b/>
        </w:rPr>
      </w:pPr>
      <w:r w:rsidRPr="00B66A04">
        <w:rPr>
          <w:b/>
        </w:rPr>
        <w:t>Art. 3.</w:t>
      </w:r>
      <w:r>
        <w:t xml:space="preserve"> – </w:t>
      </w:r>
      <w:proofErr w:type="spellStart"/>
      <w:r>
        <w:t>Motivul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al </w:t>
      </w:r>
      <w:proofErr w:type="spellStart"/>
      <w:r>
        <w:t>concedierii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r w:rsidRPr="00F54595">
        <w:rPr>
          <w:b/>
        </w:rPr>
        <w:t xml:space="preserve">art. 65-67 din </w:t>
      </w:r>
      <w:proofErr w:type="spellStart"/>
      <w:r w:rsidRPr="00F54595">
        <w:rPr>
          <w:b/>
        </w:rPr>
        <w:t>Legea</w:t>
      </w:r>
      <w:proofErr w:type="spellEnd"/>
      <w:r w:rsidRPr="00F54595">
        <w:rPr>
          <w:b/>
        </w:rPr>
        <w:t xml:space="preserve"> nr. 53/2003</w:t>
      </w:r>
      <w:r w:rsidR="00F54595" w:rsidRPr="00F54595">
        <w:rPr>
          <w:b/>
        </w:rPr>
        <w:t xml:space="preserve"> </w:t>
      </w:r>
      <w:r w:rsidRPr="00F54595">
        <w:rPr>
          <w:b/>
        </w:rPr>
        <w:t xml:space="preserve">– </w:t>
      </w:r>
      <w:proofErr w:type="spellStart"/>
      <w:r w:rsidRPr="00F54595">
        <w:rPr>
          <w:b/>
        </w:rPr>
        <w:t>Codul</w:t>
      </w:r>
      <w:proofErr w:type="spellEnd"/>
      <w:r w:rsidRPr="00F54595">
        <w:rPr>
          <w:b/>
        </w:rPr>
        <w:t xml:space="preserve"> </w:t>
      </w:r>
      <w:proofErr w:type="spellStart"/>
      <w:r w:rsidRPr="00F54595">
        <w:rPr>
          <w:b/>
        </w:rPr>
        <w:t>muncii</w:t>
      </w:r>
      <w:proofErr w:type="spellEnd"/>
      <w:r w:rsidRPr="00F54595">
        <w:rPr>
          <w:b/>
        </w:rPr>
        <w:t>.</w:t>
      </w:r>
    </w:p>
    <w:p w:rsidR="00830628" w:rsidRDefault="00830628" w:rsidP="00F54595">
      <w:pPr>
        <w:spacing w:after="0"/>
      </w:pPr>
      <w:r w:rsidRPr="00B66A04">
        <w:rPr>
          <w:b/>
        </w:rPr>
        <w:t>Art. 4.</w:t>
      </w:r>
      <w:r>
        <w:t xml:space="preserve"> – La </w:t>
      </w:r>
      <w:proofErr w:type="spellStart"/>
      <w:r>
        <w:t>desfacerea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 i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salariatului</w:t>
      </w:r>
      <w:proofErr w:type="spellEnd"/>
      <w:r>
        <w:t xml:space="preserve"> </w:t>
      </w:r>
      <w:proofErr w:type="spellStart"/>
      <w:r>
        <w:t>facilit</w:t>
      </w:r>
      <w:r w:rsidR="00F54595">
        <w:t>atea</w:t>
      </w:r>
      <w:proofErr w:type="spellEnd"/>
      <w:r w:rsidR="00F54595">
        <w:t xml:space="preserve"> </w:t>
      </w:r>
      <w:proofErr w:type="spellStart"/>
      <w:r w:rsidR="00F54595">
        <w:t>prevazuta</w:t>
      </w:r>
      <w:proofErr w:type="spellEnd"/>
      <w:r w:rsidR="00F54595">
        <w:t xml:space="preserve"> la art. </w:t>
      </w:r>
      <w:proofErr w:type="gramStart"/>
      <w:r w:rsidR="00F54595">
        <w:t xml:space="preserve">1 </w:t>
      </w:r>
      <w:proofErr w:type="spellStart"/>
      <w:r w:rsidR="00F54595">
        <w:t>alin</w:t>
      </w:r>
      <w:proofErr w:type="spellEnd"/>
      <w:r w:rsidR="00F54595">
        <w:t>.</w:t>
      </w:r>
      <w:proofErr w:type="gramEnd"/>
      <w:r w:rsidR="00F54595">
        <w:t xml:space="preserve"> </w:t>
      </w:r>
      <w:r>
        <w:t xml:space="preserve">(2) </w:t>
      </w:r>
      <w:proofErr w:type="gramStart"/>
      <w:r>
        <w:t>din</w:t>
      </w:r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decizie</w:t>
      </w:r>
      <w:proofErr w:type="spellEnd"/>
    </w:p>
    <w:p w:rsidR="00830628" w:rsidRDefault="00830628" w:rsidP="00F54595">
      <w:pPr>
        <w:spacing w:after="0"/>
      </w:pPr>
      <w:r w:rsidRPr="00B66A04">
        <w:rPr>
          <w:b/>
        </w:rPr>
        <w:t>Art. 5</w:t>
      </w:r>
      <w:r>
        <w:t xml:space="preserve">. – </w:t>
      </w:r>
      <w:proofErr w:type="spellStart"/>
      <w:r>
        <w:t>Departamentele</w:t>
      </w:r>
      <w:proofErr w:type="spellEnd"/>
      <w:r>
        <w:t xml:space="preserve"> Personal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Departamentul</w:t>
      </w:r>
      <w:proofErr w:type="spellEnd"/>
      <w:r>
        <w:t xml:space="preserve"> </w:t>
      </w:r>
      <w:proofErr w:type="spellStart"/>
      <w:r>
        <w:t>Financiar-contabil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in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>.</w:t>
      </w:r>
    </w:p>
    <w:p w:rsidR="00830628" w:rsidRDefault="00830628" w:rsidP="00830628"/>
    <w:p w:rsidR="00B66A04" w:rsidRDefault="00B66A04" w:rsidP="00830628"/>
    <w:p w:rsidR="00F35B7E" w:rsidRDefault="00F54595" w:rsidP="00830628">
      <w:r>
        <w:t>DIRECTOR ECONOMIC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RESURSE UMANE </w:t>
      </w:r>
    </w:p>
    <w:sectPr w:rsidR="00F3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8"/>
    <w:rsid w:val="00830628"/>
    <w:rsid w:val="00B66A04"/>
    <w:rsid w:val="00D83367"/>
    <w:rsid w:val="00F35B7E"/>
    <w:rsid w:val="00F5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</dc:creator>
  <cp:lastModifiedBy>danp</cp:lastModifiedBy>
  <cp:revision>3</cp:revision>
  <dcterms:created xsi:type="dcterms:W3CDTF">2014-11-25T08:19:00Z</dcterms:created>
  <dcterms:modified xsi:type="dcterms:W3CDTF">2014-11-25T08:19:00Z</dcterms:modified>
</cp:coreProperties>
</file>